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68C" w:rsidRPr="0067668C" w:rsidRDefault="0067668C" w:rsidP="0067668C">
      <w:pPr>
        <w:shd w:val="clear" w:color="auto" w:fill="FFFFFF"/>
        <w:spacing w:before="197" w:after="197" w:line="240" w:lineRule="auto"/>
        <w:outlineLvl w:val="3"/>
        <w:rPr>
          <w:rFonts w:ascii="Arial" w:eastAsia="Times New Roman" w:hAnsi="Arial" w:cs="Arial"/>
          <w:b/>
          <w:bCs/>
          <w:color w:val="111111"/>
          <w:spacing w:val="8"/>
          <w:sz w:val="41"/>
          <w:szCs w:val="41"/>
        </w:rPr>
      </w:pPr>
      <w:r w:rsidRPr="0067668C">
        <w:rPr>
          <w:rFonts w:ascii="Arial" w:eastAsia="Times New Roman" w:hAnsi="Arial" w:cs="Arial"/>
          <w:b/>
          <w:bCs/>
          <w:color w:val="111111"/>
          <w:spacing w:val="8"/>
          <w:sz w:val="41"/>
          <w:szCs w:val="41"/>
        </w:rPr>
        <w:t>Job Vacancy: Sales Executive Officer (SFE) – Northern Zone</w:t>
      </w:r>
    </w:p>
    <w:p w:rsidR="0067668C" w:rsidRPr="0067668C" w:rsidRDefault="0067668C" w:rsidP="0067668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Job ID:</w:t>
      </w: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 148839</w:t>
      </w:r>
    </w:p>
    <w:p w:rsidR="0067668C" w:rsidRPr="0067668C" w:rsidRDefault="0067668C" w:rsidP="0067668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Location:</w:t>
      </w: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 Northern Zone (</w:t>
      </w:r>
      <w:proofErr w:type="spellStart"/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Arusha</w:t>
      </w:r>
      <w:proofErr w:type="spellEnd"/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, Kilimanjaro, </w:t>
      </w:r>
      <w:proofErr w:type="spellStart"/>
      <w:proofErr w:type="gramStart"/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Manyara</w:t>
      </w:r>
      <w:proofErr w:type="spellEnd"/>
      <w:proofErr w:type="gramEnd"/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&amp; </w:t>
      </w:r>
      <w:proofErr w:type="spellStart"/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Tanga</w:t>
      </w:r>
      <w:proofErr w:type="spellEnd"/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) | </w:t>
      </w: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Employment Type:</w:t>
      </w: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 Full Time</w:t>
      </w:r>
    </w:p>
    <w:p w:rsidR="0067668C" w:rsidRPr="0067668C" w:rsidRDefault="0067668C" w:rsidP="0067668C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67668C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Job Role Insights</w:t>
      </w:r>
    </w:p>
    <w:p w:rsidR="0067668C" w:rsidRPr="0067668C" w:rsidRDefault="0067668C" w:rsidP="006766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Qualification:</w:t>
      </w: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 Bachelor’s Degree or Diploma in Business or related fields</w:t>
      </w:r>
    </w:p>
    <w:p w:rsidR="0067668C" w:rsidRPr="0067668C" w:rsidRDefault="0067668C" w:rsidP="006766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Experience:</w:t>
      </w: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 1 – 2 Years in sales (Insurance/Financial Services preferred)</w:t>
      </w:r>
    </w:p>
    <w:p w:rsidR="0067668C" w:rsidRPr="0067668C" w:rsidRDefault="0067668C" w:rsidP="0067668C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67668C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About the Role</w:t>
      </w:r>
    </w:p>
    <w:p w:rsidR="0067668C" w:rsidRPr="0067668C" w:rsidRDefault="0067668C" w:rsidP="0067668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Jubilee Life Insurance is seeking a dynamic, self-motivated, and results-driven </w:t>
      </w: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Sales Executive Officer (SFE)</w:t>
      </w: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 to drive business growth and client acquisition across the Northern Zone (covering </w:t>
      </w:r>
      <w:proofErr w:type="spellStart"/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Arusha</w:t>
      </w:r>
      <w:proofErr w:type="spellEnd"/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, Kilimanjaro, </w:t>
      </w:r>
      <w:proofErr w:type="spellStart"/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Manyara</w:t>
      </w:r>
      <w:proofErr w:type="spellEnd"/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, and </w:t>
      </w:r>
      <w:proofErr w:type="spellStart"/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Tanga</w:t>
      </w:r>
      <w:proofErr w:type="spellEnd"/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). The position offers comprehensive training, competitive performance compensation, and opportunities for professional growth in the life insurance sector.</w:t>
      </w:r>
    </w:p>
    <w:p w:rsidR="0067668C" w:rsidRPr="0067668C" w:rsidRDefault="0067668C" w:rsidP="0067668C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67668C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Key Responsibilities</w:t>
      </w:r>
    </w:p>
    <w:p w:rsidR="0067668C" w:rsidRPr="0067668C" w:rsidRDefault="0067668C" w:rsidP="006766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Sales Generation:</w:t>
      </w: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 Drive life insurance product sales and revenue growth across designated Northern Zone coverage areas.</w:t>
      </w:r>
    </w:p>
    <w:p w:rsidR="0067668C" w:rsidRPr="0067668C" w:rsidRDefault="0067668C" w:rsidP="006766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Client Engagement:</w:t>
      </w: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 Identify, approach, and consult prospective clients to understand their financial security and life insurance needs.</w:t>
      </w:r>
    </w:p>
    <w:p w:rsidR="0067668C" w:rsidRPr="0067668C" w:rsidRDefault="0067668C" w:rsidP="006766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Negotiation &amp; Closing:</w:t>
      </w: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 Deliver persuasive presentations, conduct client negotiations, and close insurance policies effectively.</w:t>
      </w:r>
    </w:p>
    <w:p w:rsidR="0067668C" w:rsidRPr="0067668C" w:rsidRDefault="0067668C" w:rsidP="006766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Relationship Management:</w:t>
      </w: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 Maintain strong, long-term relationships with existing clients to encourage policy renewals and referrals.</w:t>
      </w:r>
    </w:p>
    <w:p w:rsidR="0067668C" w:rsidRPr="0067668C" w:rsidRDefault="0067668C" w:rsidP="006766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Territory Coverage:</w:t>
      </w: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 Perform active field sales activities across </w:t>
      </w:r>
      <w:proofErr w:type="spellStart"/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Arusha</w:t>
      </w:r>
      <w:proofErr w:type="spellEnd"/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, Kilimanjaro, </w:t>
      </w:r>
      <w:proofErr w:type="spellStart"/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Manyara</w:t>
      </w:r>
      <w:proofErr w:type="spellEnd"/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, and </w:t>
      </w:r>
      <w:proofErr w:type="spellStart"/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Tanga</w:t>
      </w:r>
      <w:proofErr w:type="spellEnd"/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. Sales Executive Officer (SFE) – Northern Zone</w:t>
      </w:r>
    </w:p>
    <w:p w:rsidR="0067668C" w:rsidRPr="0067668C" w:rsidRDefault="0067668C" w:rsidP="0067668C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67668C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Qualifications &amp; Requirements</w:t>
      </w:r>
    </w:p>
    <w:p w:rsidR="0067668C" w:rsidRPr="0067668C" w:rsidRDefault="0067668C" w:rsidP="0067668C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67668C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Education &amp; Experience</w:t>
      </w:r>
    </w:p>
    <w:p w:rsidR="0067668C" w:rsidRPr="0067668C" w:rsidRDefault="0067668C" w:rsidP="0067668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Education:</w:t>
      </w: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 Bachelor’s Degree, Diploma, or Certificate in Business Administration, Marketing, or a related field.</w:t>
      </w:r>
    </w:p>
    <w:p w:rsidR="0067668C" w:rsidRPr="0067668C" w:rsidRDefault="0067668C" w:rsidP="0067668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lastRenderedPageBreak/>
        <w:t>Experience:</w:t>
      </w: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 Minimum of 1 to 2 years of practical sales experience, preferably within the insurance, banking, or financial services sector.</w:t>
      </w:r>
    </w:p>
    <w:p w:rsidR="0067668C" w:rsidRPr="0067668C" w:rsidRDefault="0067668C" w:rsidP="0067668C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67668C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Competencies &amp; Attributes</w:t>
      </w:r>
    </w:p>
    <w:p w:rsidR="0067668C" w:rsidRPr="0067668C" w:rsidRDefault="0067668C" w:rsidP="0067668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Languages:</w:t>
      </w: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 Fluent communication skills in both Swahili and English (verbal and written).</w:t>
      </w:r>
    </w:p>
    <w:p w:rsidR="0067668C" w:rsidRPr="0067668C" w:rsidRDefault="0067668C" w:rsidP="0067668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Core Skills:</w:t>
      </w: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 Exceptional presentation, interpersonal, negotiation, and deal-closing skills.</w:t>
      </w:r>
    </w:p>
    <w:p w:rsidR="0067668C" w:rsidRPr="0067668C" w:rsidRDefault="0067668C" w:rsidP="0067668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Technical Skills:</w:t>
      </w: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 Proficient computer literacy in Microsoft Office Suite applications.</w:t>
      </w:r>
    </w:p>
    <w:p w:rsidR="0067668C" w:rsidRPr="0067668C" w:rsidRDefault="0067668C" w:rsidP="0067668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Personal Attributes:</w:t>
      </w: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 Results-oriented, highly disciplined, customer-focused, hardworking, and capable of working independently or in team environments.</w:t>
      </w:r>
    </w:p>
    <w:p w:rsidR="0067668C" w:rsidRPr="0067668C" w:rsidRDefault="0067668C" w:rsidP="0067668C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67668C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How to Apply</w:t>
      </w:r>
    </w:p>
    <w:p w:rsidR="0067668C" w:rsidRPr="0067668C" w:rsidRDefault="0067668C" w:rsidP="0067668C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67668C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Application Instructions</w:t>
      </w:r>
    </w:p>
    <w:p w:rsidR="0067668C" w:rsidRPr="0067668C" w:rsidRDefault="0067668C" w:rsidP="0067668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Interested and qualified candidates should email their updated Curriculum Vitae (CV) directly to:</w:t>
      </w:r>
    </w:p>
    <w:p w:rsidR="0067668C" w:rsidRPr="0067668C" w:rsidRDefault="0067668C" w:rsidP="0067668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Email:</w:t>
      </w: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 </w:t>
      </w:r>
      <w:r w:rsidRPr="0067668C">
        <w:rPr>
          <w:rFonts w:ascii="Arial" w:eastAsia="Times New Roman" w:hAnsi="Arial" w:cs="Arial"/>
          <w:b/>
          <w:bCs/>
          <w:color w:val="0000FF"/>
          <w:spacing w:val="8"/>
          <w:sz w:val="24"/>
          <w:szCs w:val="24"/>
        </w:rPr>
        <w:t>Lusia.Kimario@jubileelifeinsurance.co.tz</w:t>
      </w:r>
    </w:p>
    <w:p w:rsidR="00505429" w:rsidRPr="0067668C" w:rsidRDefault="0067668C" w:rsidP="0067668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Deadline:</w:t>
      </w:r>
      <w:r w:rsidRPr="0067668C">
        <w:rPr>
          <w:rFonts w:ascii="Arial" w:eastAsia="Times New Roman" w:hAnsi="Arial" w:cs="Arial"/>
          <w:color w:val="000000"/>
          <w:spacing w:val="8"/>
          <w:sz w:val="24"/>
          <w:szCs w:val="24"/>
        </w:rPr>
        <w:t> </w:t>
      </w:r>
      <w:r w:rsidRPr="0067668C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28th October 2026</w:t>
      </w:r>
    </w:p>
    <w:sectPr w:rsidR="00505429" w:rsidRPr="0067668C" w:rsidSect="005054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036EB"/>
    <w:multiLevelType w:val="multilevel"/>
    <w:tmpl w:val="021AF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94090F"/>
    <w:multiLevelType w:val="multilevel"/>
    <w:tmpl w:val="A8DA5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B72C40"/>
    <w:multiLevelType w:val="multilevel"/>
    <w:tmpl w:val="A7D0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721D5E"/>
    <w:multiLevelType w:val="multilevel"/>
    <w:tmpl w:val="C1A09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2140FD"/>
    <w:multiLevelType w:val="multilevel"/>
    <w:tmpl w:val="CEC29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7668C"/>
    <w:rsid w:val="00505429"/>
    <w:rsid w:val="00676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429"/>
  </w:style>
  <w:style w:type="paragraph" w:styleId="Heading4">
    <w:name w:val="heading 4"/>
    <w:basedOn w:val="Normal"/>
    <w:link w:val="Heading4Char"/>
    <w:uiPriority w:val="9"/>
    <w:qFormat/>
    <w:rsid w:val="006766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67668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7668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67668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76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766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3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2026-10-20T08:31:00Z</dcterms:created>
  <dcterms:modified xsi:type="dcterms:W3CDTF">2026-10-20T08:32:00Z</dcterms:modified>
</cp:coreProperties>
</file>